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75328A" w:rsidRPr="00FA6CC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A6CCA" w:rsidRDefault="00CE5725" w:rsidP="00CE5725">
            <w:pPr>
              <w:rPr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>Предпринимательство в малом и среднем бизнесе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Менеджмент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Финансовый менеджмент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0234" w:rsidRPr="00FA6CCA" w:rsidRDefault="00F10234" w:rsidP="009B60C5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4 з.е.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0234" w:rsidRPr="00FA6CCA" w:rsidRDefault="00F10234" w:rsidP="009B60C5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Зачет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CB2C49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0234" w:rsidRPr="00FA6CCA" w:rsidRDefault="00FA6CCA" w:rsidP="00914E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F10234" w:rsidRPr="00FA6CCA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75205D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Крат</w:t>
            </w:r>
            <w:r w:rsidR="0075205D" w:rsidRPr="00FA6CCA">
              <w:rPr>
                <w:b/>
                <w:i/>
                <w:sz w:val="24"/>
                <w:szCs w:val="24"/>
              </w:rPr>
              <w:t>к</w:t>
            </w:r>
            <w:r w:rsidRPr="00FA6CC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1. Понятие малого и среднего бизнеса, его социально-экономическое значение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2. Организация собственного дела и государственная поддержка малого и среднего предпринимательства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3. Виды малого и среднего предпринимательства и организационно-правовые формы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4. Источники финансирования малых и средних предприятий и инновационный потенциал субъектов МСП в Российской Федерации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5. Особенности налогообложения малых и средних предприятий в Российской Федерации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6. Проблемы и перспективы развития малого и среднего предпринимательства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10234" w:rsidRPr="00FA6CCA" w:rsidRDefault="00F10234" w:rsidP="00FA6CC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1.</w:t>
            </w:r>
            <w:r w:rsidRPr="00FA6CCA">
              <w:rPr>
                <w:sz w:val="24"/>
                <w:szCs w:val="24"/>
              </w:rPr>
              <w:tab/>
              <w:t xml:space="preserve"> Яковлев, Г. А. Организация предпринимательской деятельности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Яковлев. - 2-е изд. - Москва : ИНФРА-М, 2019. - 313 с. </w:t>
            </w:r>
            <w:hyperlink r:id="rId8" w:history="1">
              <w:r w:rsidRPr="00FA6CC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http://znanium.com/go.php?id=1002455</w:t>
              </w:r>
            </w:hyperlink>
          </w:p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10234" w:rsidRPr="00FA6CCA" w:rsidRDefault="00F10234" w:rsidP="00FA6CC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1.</w:t>
            </w:r>
            <w:r w:rsidRPr="00FA6CCA">
              <w:rPr>
                <w:sz w:val="24"/>
                <w:szCs w:val="24"/>
              </w:rPr>
              <w:tab/>
              <w:t xml:space="preserve"> Мамедова, Н. А. Малый бизнес в рыночной среде [Электронный ресурс] : учебное пособие / Н. А. Мамедова, Е. А. Девяткин. - Москва : ИНФРА-М, 2016. - 152 с. </w:t>
            </w:r>
            <w:hyperlink r:id="rId9" w:history="1">
              <w:r w:rsidRPr="00FA6CC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http://znanium.com/go.php?id=612686</w:t>
              </w:r>
            </w:hyperlink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0234" w:rsidRPr="00FA6CCA" w:rsidRDefault="00F10234" w:rsidP="00CB2C49">
            <w:pPr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10234" w:rsidRPr="00FA6CCA" w:rsidRDefault="00F10234" w:rsidP="00CB2C49">
            <w:pPr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</w:p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Общего доступа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Справочная правовая система ГАРАНТ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F263B" w:rsidRPr="0061508B" w:rsidRDefault="002F263B" w:rsidP="002F26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Шеина Е.Г.</w:t>
      </w:r>
      <w:r>
        <w:rPr>
          <w:sz w:val="16"/>
          <w:szCs w:val="16"/>
          <w:u w:val="single"/>
        </w:rPr>
        <w:t xml:space="preserve"> </w:t>
      </w:r>
    </w:p>
    <w:p w:rsidR="002F263B" w:rsidRPr="0061508B" w:rsidRDefault="002F263B" w:rsidP="002F263B">
      <w:pPr>
        <w:rPr>
          <w:sz w:val="24"/>
          <w:szCs w:val="24"/>
          <w:u w:val="single"/>
        </w:rPr>
      </w:pPr>
    </w:p>
    <w:p w:rsidR="002F263B" w:rsidRDefault="002F263B" w:rsidP="002F263B">
      <w:pPr>
        <w:rPr>
          <w:sz w:val="24"/>
          <w:szCs w:val="24"/>
        </w:rPr>
      </w:pPr>
    </w:p>
    <w:p w:rsidR="002F263B" w:rsidRDefault="002F263B" w:rsidP="002F263B">
      <w:pPr>
        <w:rPr>
          <w:sz w:val="24"/>
          <w:szCs w:val="24"/>
        </w:rPr>
      </w:pPr>
    </w:p>
    <w:p w:rsidR="002F263B" w:rsidRPr="00B91DDD" w:rsidRDefault="002F263B" w:rsidP="002F263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A6CCA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B12379" w:rsidRDefault="00B12379" w:rsidP="0061508B">
      <w:pPr>
        <w:ind w:left="-284"/>
        <w:rPr>
          <w:sz w:val="24"/>
          <w:szCs w:val="24"/>
        </w:rPr>
      </w:pPr>
    </w:p>
    <w:sectPr w:rsidR="00B1237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45" w:rsidRDefault="00E26645">
      <w:r>
        <w:separator/>
      </w:r>
    </w:p>
  </w:endnote>
  <w:endnote w:type="continuationSeparator" w:id="0">
    <w:p w:rsidR="00E26645" w:rsidRDefault="00E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45" w:rsidRDefault="00E26645">
      <w:r>
        <w:separator/>
      </w:r>
    </w:p>
  </w:footnote>
  <w:footnote w:type="continuationSeparator" w:id="0">
    <w:p w:rsidR="00E26645" w:rsidRDefault="00E2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019"/>
    <w:multiLevelType w:val="multilevel"/>
    <w:tmpl w:val="D08C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060C4F"/>
    <w:multiLevelType w:val="multilevel"/>
    <w:tmpl w:val="B502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0"/>
  </w:num>
  <w:num w:numId="66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7F4"/>
    <w:rsid w:val="00066D66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D53"/>
    <w:rsid w:val="00215E22"/>
    <w:rsid w:val="00217144"/>
    <w:rsid w:val="002205FE"/>
    <w:rsid w:val="00227144"/>
    <w:rsid w:val="00230905"/>
    <w:rsid w:val="00244FDD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263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B4C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9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757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05D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37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725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645"/>
    <w:rsid w:val="00E32457"/>
    <w:rsid w:val="00E352A8"/>
    <w:rsid w:val="00E42F1E"/>
    <w:rsid w:val="00E46FE8"/>
    <w:rsid w:val="00E50975"/>
    <w:rsid w:val="00E50DBB"/>
    <w:rsid w:val="00E668F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234"/>
    <w:rsid w:val="00F11B97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CCA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548C8"/>
  <w15:docId w15:val="{C29BE54E-574D-49C2-B22B-A3552BF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4E02-C973-4D70-8DC9-4D05264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2019-03-13T12:34:00Z</dcterms:created>
  <dcterms:modified xsi:type="dcterms:W3CDTF">2019-07-08T09:30:00Z</dcterms:modified>
</cp:coreProperties>
</file>